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1520" w:type="dxa"/>
        <w:tblLayout w:type="fixed"/>
        <w:tblLook w:val="01E0" w:firstRow="1" w:lastRow="1" w:firstColumn="1" w:lastColumn="1" w:noHBand="0" w:noVBand="0"/>
      </w:tblPr>
      <w:tblGrid>
        <w:gridCol w:w="11520"/>
      </w:tblGrid>
      <w:tr w:rsidR="000613A9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3A9" w:rsidRDefault="000613A9">
            <w:pPr>
              <w:spacing w:line="1" w:lineRule="auto"/>
            </w:pPr>
            <w:bookmarkStart w:id="0" w:name="__bookmark_1"/>
            <w:bookmarkEnd w:id="0"/>
          </w:p>
        </w:tc>
      </w:tr>
      <w:tr w:rsidR="000613A9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3A9" w:rsidRDefault="00561F7E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TERMO DE HOMOLOGAÇÃO </w:t>
            </w:r>
          </w:p>
        </w:tc>
      </w:tr>
      <w:tr w:rsidR="000613A9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15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0613A9">
              <w:trPr>
                <w:jc w:val="center"/>
              </w:trPr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PREGÃO PRESENCIAL</w:t>
                  </w:r>
                  <w:r w:rsidR="00974D35"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 P/ REGISTRO DE PREÇOS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 N. 22/2017</w:t>
                  </w:r>
                </w:p>
              </w:tc>
            </w:tr>
          </w:tbl>
          <w:p w:rsidR="000613A9" w:rsidRDefault="000613A9">
            <w:pPr>
              <w:spacing w:line="1" w:lineRule="auto"/>
            </w:pPr>
          </w:p>
        </w:tc>
      </w:tr>
      <w:tr w:rsidR="000613A9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3A9" w:rsidRDefault="000613A9">
            <w:pPr>
              <w:rPr>
                <w:vanish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0613A9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jc w:val="both"/>
                  </w:pPr>
                </w:p>
                <w:p w:rsidR="000613A9" w:rsidRDefault="000613A9">
                  <w:pPr>
                    <w:jc w:val="both"/>
                  </w:pPr>
                </w:p>
                <w:p w:rsidR="000613A9" w:rsidRDefault="00561F7E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Objeto: registro de preços para eventual aquisição de material escolar para atender as demandas de manutenção das escolas e creches municipais, bem como para</w:t>
                  </w:r>
                  <w:r w:rsidR="00974D35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utilização em atividades culturais, para o exercício de 2017.</w:t>
                  </w:r>
                </w:p>
                <w:p w:rsidR="000613A9" w:rsidRDefault="000613A9">
                  <w:pPr>
                    <w:jc w:val="both"/>
                  </w:pPr>
                </w:p>
                <w:p w:rsidR="000613A9" w:rsidRDefault="00561F7E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Tendo em vista o resultado da licitação registrado na ata de abertura, 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u w:val="single"/>
                    </w:rPr>
                    <w:t>HOMOLOGO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, nesta data, o referido resultado, considerando vencedor da licitação o</w:t>
                  </w:r>
                  <w:r w:rsidR="00974D35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seguinte</w:t>
                  </w:r>
                  <w:r w:rsidR="00974D35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participante</w:t>
                  </w:r>
                  <w:r w:rsidR="00974D35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: </w:t>
                  </w:r>
                </w:p>
                <w:p w:rsidR="000613A9" w:rsidRDefault="000613A9">
                  <w:pPr>
                    <w:jc w:val="both"/>
                  </w:pPr>
                </w:p>
              </w:tc>
            </w:tr>
          </w:tbl>
          <w:p w:rsidR="000613A9" w:rsidRDefault="000613A9">
            <w:pPr>
              <w:spacing w:line="1" w:lineRule="auto"/>
            </w:pPr>
          </w:p>
        </w:tc>
      </w:tr>
      <w:tr w:rsidR="000613A9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3A9" w:rsidRDefault="000613A9">
            <w:pPr>
              <w:rPr>
                <w:vanish/>
              </w:rPr>
            </w:pPr>
            <w:bookmarkStart w:id="1" w:name="__bookmark_3"/>
            <w:bookmarkEnd w:id="1"/>
          </w:p>
          <w:tbl>
            <w:tblPr>
              <w:tblOverlap w:val="never"/>
              <w:tblW w:w="11404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5228"/>
              <w:gridCol w:w="850"/>
              <w:gridCol w:w="1133"/>
              <w:gridCol w:w="850"/>
              <w:gridCol w:w="1474"/>
              <w:gridCol w:w="1303"/>
            </w:tblGrid>
            <w:tr w:rsidR="000613A9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2" w:name="_Toc40363.0"/>
                <w:bookmarkEnd w:id="2"/>
                <w:p w:rsidR="000613A9" w:rsidRDefault="000613A9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561F7E">
                    <w:instrText xml:space="preserve"> TC "40363.0" \f C \l "1"</w:instrText>
                  </w:r>
                  <w: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0613A9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13A9" w:rsidRDefault="00561F7E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40363 - SR ARTES GRAFICAS LTDA ME</w:t>
                        </w:r>
                      </w:p>
                    </w:tc>
                  </w:tr>
                </w:tbl>
                <w:p w:rsidR="000613A9" w:rsidRDefault="000613A9">
                  <w:pPr>
                    <w:spacing w:line="1" w:lineRule="auto"/>
                  </w:pPr>
                </w:p>
              </w:tc>
            </w:tr>
            <w:tr w:rsidR="000613A9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</w:t>
                  </w:r>
                  <w:proofErr w:type="spellEnd"/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Qtde</w:t>
                  </w:r>
                  <w:proofErr w:type="spellEnd"/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Total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APLICADOR DE COLA QUENTE PARA BASTAO FINO (PISTOLA) BLISTER COM 01 UNIDADE - DE BOA QUALIDADE.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LEONORA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30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R$9,99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R$299,70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ARGILA ESCOLAR BRANCA - ATÓXICA - PACOTE 1 KG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PACTS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REZENDE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R$2,70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R$27,00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CAIXA ORGANIZADORA DESMONTAVEL DE POLIPROPILENO, 420X310X200MM, COM DOIS ENCAIXES PARA MAOS. COR: ROSA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DELLO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40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R$28,80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R$1.152,00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13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CAIXA ORGANIZADORA EM PP, COR LISA ROSA, TAMANHO GRANDE (200 X 310 X 400 MM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DELLO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R$28,80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R$288,00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22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CLIPS Nº5, ACO EPOXI, LATA COM 2.000, CORES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SORTIDAS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ACC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R$150,00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26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COLA GLITER, CAIXA COM 06 POTES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PLÁSTICOS COLORIDO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>, 23GR CADA, NÃO TÓXICA, PARA APLICAÇÃO SOBRE PAPEL, SOLÚVEL EM ÁGUA.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KOALA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R$6,30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R$315,00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35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GIZ DE CERA - ESTOJO COM 06 CORES, NAO TOXICO, FORMATO ANATOMICO, 185G.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DELTA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R$1,50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R$150,00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37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GLITTER BROCAL 03G. CORES: AZUL, ROSA, VERMELHO, PRATA, DOURADO, VERDE, MAGENTA (10 POTES DE CADA COR).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Real Seda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70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R$0,51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R$35,70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38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GLITTER PVC, 500 GRAMAS. CORES: PINK, VERMELHO, PRATA, DOURADO, AZUL.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HONEY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12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R$32,99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R$395,88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39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GLITTER ESTRELINHA, POTE 2G. COLORIDO.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Real Seda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24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R$0,49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R$11,76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41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GRAMPEADOR PREMIUM MANUAL DE PAREDE.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GRAMP LINE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R$32,50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R$65,00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44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LAPIS DE COR AQUARELAVEL, COM 48 CORES, FORMATO SEXTAVADO, PONTA MAX RESISTENTE.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FABER CASTELL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R$70,00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R$210,00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45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LANTEJOULA CUBETA IRISADA, 06 MM, PCT COM 1.000. CORES: FURTA-COR, VERMELHO, AZUL, VERDE, PRATA E DOURADA.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HONEY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R$1,59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R$15,90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47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PALITO ESPETO DE CHURRASCO GRANDE - PACOTE C/ 100.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THEOTO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30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R$3,65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R$109,50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53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PAPEL CARTOLINA (DUPLA FACE), 48X66, COR: VERMELHO, AZUL ESCURO, AMARELO, ROSA BEBE, VERDE BANDEIRAE ROSA PINK.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VMP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R$0,57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R$285,00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54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PAPEL CARTOLINA ESCOLAR, 150GR, 50X66CM. COR: BRANCO.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MULTI VERDE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R$0,39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R$195,00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56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PAPEL DE SEDA 48X60CM. CORES: VERMELHO, AZUL ESCURO, VERDE BANDEIRA E BRANCO.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VMP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R$0,13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R$65,00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65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TESOURA DE ARTESANATO PROFISSIONAL DE PICOTAR PAPEL, ACO, 21,6 CM, COM ACABAMENTO DE ZIG-ZAG, CABO EMBORRACHADO. EXCELENTE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lastRenderedPageBreak/>
                    <w:t>QUALIDADE.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lastRenderedPageBreak/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KIT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R$58,60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R$175,80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lastRenderedPageBreak/>
                    <w:t>66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TINTA A OLEO 20 ML - COR: BRANCO.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ACRILEX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60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R$4,59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R$275,40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67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TINTA A OLEO 20 ML - CORES: VERMELHO CADMIO, VERMELHO CADMIO CLARO, ALARANJADO CADMIO.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ACRILEX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30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R$4,59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R$137,70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69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TINTA FACIAL LIQUIDA COM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03 CORES FLUORESCENTE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COLOR MAKE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R$10,90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R$32,70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71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PRENDEDOR COLORIDO PARA PAPEL.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19MM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- POTE COM 40UNIDADES.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SERTIC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R$19,50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R$195,00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72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FICHARIO EM BASE METALICA, GRAFITE/TAMPA FUME 4X6.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ACRIMET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8</w:t>
                  </w:r>
                  <w:proofErr w:type="gram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R$37,38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R$299,04</w:t>
                  </w:r>
                </w:p>
              </w:tc>
            </w:tr>
            <w:tr w:rsidR="000613A9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232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R$4.886,08</w:t>
                  </w:r>
                </w:p>
              </w:tc>
            </w:tr>
            <w:bookmarkStart w:id="3" w:name="_Toc170950.0"/>
            <w:bookmarkEnd w:id="3"/>
            <w:tr w:rsidR="000613A9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561F7E">
                    <w:instrText xml:space="preserve"> TC "170950.0" \f C \l "1"</w:instrText>
                  </w:r>
                  <w: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0613A9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13A9" w:rsidRDefault="00561F7E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170950 - BLU DISTRIBUIDORA DE PAPELARIA LTDA ME</w:t>
                        </w:r>
                      </w:p>
                    </w:tc>
                  </w:tr>
                </w:tbl>
                <w:p w:rsidR="000613A9" w:rsidRDefault="000613A9">
                  <w:pPr>
                    <w:spacing w:line="1" w:lineRule="auto"/>
                  </w:pPr>
                </w:p>
              </w:tc>
            </w:tr>
            <w:tr w:rsidR="000613A9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</w:t>
                  </w:r>
                  <w:proofErr w:type="spellEnd"/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Qtde</w:t>
                  </w:r>
                  <w:proofErr w:type="spellEnd"/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Total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32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FITA CREPE 48MMX50M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EUROCEL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R$6,60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R$660,00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51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PAPEL CREPOM 48CMX2M, CORES: VERMELHO, VERDE BANDEIRA, AMARELO, AZUL CLARO, BRANCO, LILAS, MARROM.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VMP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250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R$0,46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R$115,00</w:t>
                  </w:r>
                </w:p>
              </w:tc>
            </w:tr>
            <w:tr w:rsidR="000613A9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232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R$775,00</w:t>
                  </w:r>
                </w:p>
              </w:tc>
            </w:tr>
            <w:bookmarkStart w:id="4" w:name="_Toc180769.0"/>
            <w:bookmarkEnd w:id="4"/>
            <w:tr w:rsidR="000613A9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561F7E">
                    <w:instrText xml:space="preserve"> TC "180769.0" \f C \l "1"</w:instrText>
                  </w:r>
                  <w: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0613A9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13A9" w:rsidRDefault="00561F7E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180769 - IMPÉRIO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 xml:space="preserve"> DO PAPEL COMÉRCIO DE PAPÉIS LTDA ME</w:t>
                        </w:r>
                      </w:p>
                    </w:tc>
                  </w:tr>
                </w:tbl>
                <w:p w:rsidR="000613A9" w:rsidRDefault="000613A9">
                  <w:pPr>
                    <w:spacing w:line="1" w:lineRule="auto"/>
                  </w:pPr>
                </w:p>
              </w:tc>
            </w:tr>
            <w:tr w:rsidR="000613A9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</w:t>
                  </w:r>
                  <w:proofErr w:type="spellEnd"/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Qtde</w:t>
                  </w:r>
                  <w:proofErr w:type="spellEnd"/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Total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8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BOBINA DE PAPEL PARDO KRAFT - 60 CM DE ALTURA X 150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NSL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R$45,00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R$450,00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14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CAIXA ARQUIVO MORTO EM PAPELAO 35,00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X13,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>3X24,7CM,COM 240GR.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SÃO CARLOS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R$1,50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R$75,00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CANETA PINCEL PARA QUADRO BRANCO RECARREGAVEL. NAS CORES PRETA, AZUL, VERMELHO, ROSA E VERDE.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MASTERPRINT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R$1,60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R$80,00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50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PAPEL CREATIVE 90G A-4 CORES SORTIDAS (DOBRADURA).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ROMITEC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R$5,60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R$560,00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57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PASTA COM ELASTICO, MATERIAL POLIPROPILENO, ESPESSURA 0,35MM, 235X350MM. CORES: ROSA E AZUL.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ACP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R$2,08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R$416,00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68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TINTA FACIAL, BLISTER COM 06 CORES, PINCEL E GLITER.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MARIPEL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R$17,20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R$86,00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74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INDICE A/Z MARMORIZADO 4/6 PARA FICHARIO.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ACRIMET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8</w:t>
                  </w:r>
                  <w:proofErr w:type="gram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R$8,68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R$69,44</w:t>
                  </w:r>
                </w:p>
              </w:tc>
            </w:tr>
            <w:tr w:rsidR="000613A9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232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R$1.736,44</w:t>
                  </w:r>
                </w:p>
              </w:tc>
            </w:tr>
            <w:bookmarkStart w:id="5" w:name="_Toc184640.0"/>
            <w:bookmarkEnd w:id="5"/>
            <w:tr w:rsidR="000613A9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561F7E">
                    <w:instrText xml:space="preserve"> TC "184640.0" \f C \l "1"</w:instrText>
                  </w:r>
                  <w: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0613A9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13A9" w:rsidRDefault="00561F7E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184640 - BOZZANO E BOZZANO LTDA ME</w:t>
                        </w:r>
                      </w:p>
                    </w:tc>
                  </w:tr>
                </w:tbl>
                <w:p w:rsidR="000613A9" w:rsidRDefault="000613A9">
                  <w:pPr>
                    <w:spacing w:line="1" w:lineRule="auto"/>
                  </w:pPr>
                </w:p>
              </w:tc>
            </w:tr>
            <w:tr w:rsidR="000613A9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</w:t>
                  </w:r>
                  <w:proofErr w:type="spellEnd"/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Qtde</w:t>
                  </w:r>
                  <w:proofErr w:type="spellEnd"/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Total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APLICADOR DE COLA QUENTE PARA BASTAO GROSSO (PISTOLA) BLISTER COM 01 UNIDADE - DE BOA QUALIDADE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JOCAR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R$11,00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R$220,00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6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BARBANTE CRU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 xml:space="preserve">  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>- ROLO DE 1 KG - N. 6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ROLOS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EUROROMA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6</w:t>
                  </w:r>
                  <w:proofErr w:type="gram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R$15,00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R$90,00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18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CANETA - RETRO PROJETOR, PONTA MEDIA, TINTA PERMANENTE, 2,0 MM, DE BOA QUALIDADE. COR PRETA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JOCAR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24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R$1,45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R$34,80</w:t>
                  </w:r>
                </w:p>
              </w:tc>
            </w:tr>
            <w:tr w:rsidR="000613A9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232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R$344,80</w:t>
                  </w:r>
                </w:p>
              </w:tc>
            </w:tr>
            <w:bookmarkStart w:id="6" w:name="_Toc198978.0"/>
            <w:bookmarkEnd w:id="6"/>
            <w:tr w:rsidR="000613A9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561F7E">
                    <w:instrText xml:space="preserve"> TC "198978.0" \f C \l "1"</w:instrText>
                  </w:r>
                  <w: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0613A9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13A9" w:rsidRDefault="00561F7E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198978 - MÁXIMA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 xml:space="preserve"> ATACADISTA EIRELI ME</w:t>
                        </w:r>
                      </w:p>
                    </w:tc>
                  </w:tr>
                </w:tbl>
                <w:p w:rsidR="000613A9" w:rsidRDefault="000613A9">
                  <w:pPr>
                    <w:spacing w:line="1" w:lineRule="auto"/>
                  </w:pPr>
                </w:p>
              </w:tc>
            </w:tr>
            <w:tr w:rsidR="000613A9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</w:t>
                  </w:r>
                  <w:proofErr w:type="spellEnd"/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Qtde</w:t>
                  </w:r>
                  <w:proofErr w:type="spellEnd"/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Total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11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CADERNO BROCHURA COM 48 FOLHAS,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 xml:space="preserve">  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>CAPA INFANTIL.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PANAMERICANA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R$0,78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R$156,00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19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CANETA - RETRO PROJETOR, PONTA FINA, TINTA PERMANENTE, 1,0 MM, DE BOA QUALIDADE. COR PRETA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CIS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24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R$48,00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lastRenderedPageBreak/>
                    <w:t>33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FITA DUPLA FACE 18MMX30M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SICAD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R$5,00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R$100,00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52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PAPEL CARTAO FOSCO, 48X66CM, 210GR, CORES: VERMELHO, AZUL, VERDE BANDEIRA, ROSA, PRETO, BRANCO.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VMP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700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R$0,65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R$455,00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55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PAPEL CELOFANE, 85X100. CORES: FURTA COR, VERMELHO, ROSA, AZUL E VERDE.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VMP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150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R$0,70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R$105,00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61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PLACA EVA ATOALHADO, 600X400X2MM. COR: MARROM, PRETO, BRANCO, ROSA, AZUL E VERMELHO.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MAKE+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60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R$5,70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R$342,00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62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REFIL DE COLA QUENTE FINO, PACOTE DE 1 KG TRANSPARENTE.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RENDICOLA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R$21,00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R$105,00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63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REFIL DE COLA QUENTE GROSSO, PACOTE DE 1 KG TRANSPARENTE.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RENDICOLA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R$21,00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R$210,00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73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FICHA PAUTADA 4X6, COM 100 UNIDADES.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SÃO DOMINGOS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16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R$3,80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R$60,80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76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COLA INSTANTANEA, APLICACAO PRECISA, 5G.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TEKBOND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24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R$5,30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R$127,20</w:t>
                  </w:r>
                </w:p>
              </w:tc>
            </w:tr>
            <w:tr w:rsidR="000613A9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232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R$1.709,00</w:t>
                  </w:r>
                </w:p>
              </w:tc>
            </w:tr>
            <w:bookmarkStart w:id="7" w:name="_Toc425516.0"/>
            <w:bookmarkEnd w:id="7"/>
            <w:tr w:rsidR="000613A9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561F7E">
                    <w:instrText xml:space="preserve"> TC "425516.0" \f C \l "1"</w:instrText>
                  </w:r>
                  <w: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0613A9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13A9" w:rsidRDefault="00561F7E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425516 - PERFORMACE COMERCIO &amp; SERVICOS EIRELI - ME</w:t>
                        </w:r>
                      </w:p>
                    </w:tc>
                  </w:tr>
                </w:tbl>
                <w:p w:rsidR="000613A9" w:rsidRDefault="000613A9">
                  <w:pPr>
                    <w:spacing w:line="1" w:lineRule="auto"/>
                  </w:pPr>
                </w:p>
              </w:tc>
            </w:tr>
            <w:tr w:rsidR="000613A9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</w:t>
                  </w:r>
                  <w:proofErr w:type="spellEnd"/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Qtde</w:t>
                  </w:r>
                  <w:proofErr w:type="spellEnd"/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Total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4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BALAO SIMPLES - N. 070, CORES DIVERSAS, PACOTE COM 50 UNIDADES.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PACTS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JOY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30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R$4,10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R$123,00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BALAO CANUDO PARA MODELAR (PALITO) COM 50 UNIDADES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PACTS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JOY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R$6,90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R$34,50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7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BLOCO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AUTO ADESIVO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>, 50X50, C/250FLS, NEON CORES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JOCAR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R$7,80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R$78,00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9</w:t>
                  </w:r>
                  <w:proofErr w:type="gramEnd"/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BOMBA PARA ENCHER BEXIGAS (BALAO),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MANUAL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PRESS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R$8,60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R$25,80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17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CANETA MARCA TEXTO A BASE D AGUA, SECAGEM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RAPIDA,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>MULTIUSO, COR AMARELA, PONTA 2 MM.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JOCAR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24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R$0,84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R$20,16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27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CORANTE ALIMENTICIO EM PO, 3GR. CORES: VERMELHO, AMARELO, AZUL, VERDE, VERMELHO, PRETO, PINK, VIOLETA.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PIRATININGA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40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R$3,90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R$156,00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29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ESTILETE ESTREITO.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JOCAR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R$0,70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R$7,00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31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FITA ADESIVA DE EMPACOTAMENTO 48X40, 50M,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TRANSPARENTE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EUROCEL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R$2,04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R$20,40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36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GLITTER PARA PELE EM PO COM 10 CORES.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ACRILEX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R$23,00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R$69,00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40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GRAMPEADOR MEDIO DE MESA, PARA GRAMPOS 26/6, CAPACIDADE PARA ATE 25FLS.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JOCAR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5</w:t>
                  </w:r>
                  <w:proofErr w:type="gram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R$7,50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R$37,50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42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GRAMPO PARA GRAMPEADOR MANUAL DE PAREDE - 106/6 -CAIXA.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NEW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3</w:t>
                  </w:r>
                  <w:proofErr w:type="gram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R$8,00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R$24,00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58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PINCEL MARCADOR MULTIUSO, TINTA DE SECAGEM RAPIDA, RESISTENTE A AGUA, LUZ E UMIDADE. CORES: PRETO, AZUL, VERDE E VERMELHO.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JOCAR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60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R$1,20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R$72,00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59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PLACA EVA LISA, 600X400X2MM. CORES: AMARELO, LARANJA, AZUL ESCURO, ROSA, VERMELHO, VERDE GRAMA, PRETO, BRANCO, MARROM, AZUL CLARO, VERDE CLARO, LILAS, CINZA, ROSA PINK E COR DE PELE.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MAKE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2.000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R$1,17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R$2.340,00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60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PLACA EVA GLITER, 600X400X2MM. COR: PRATA, OURO EVERMELHO.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MAKE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50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R$4,00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R$200,00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77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REFIL DE TINTA PARA CANETA/PINCEL DE QUADRO BRANCO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200ML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CORES: PRETA, AZUL, VERMELHO, ROSA E VERDE.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JOCAR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R$3,50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R$35,00</w:t>
                  </w:r>
                </w:p>
              </w:tc>
            </w:tr>
            <w:tr w:rsidR="000613A9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232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R$3.242,36</w:t>
                  </w:r>
                </w:p>
              </w:tc>
            </w:tr>
            <w:bookmarkStart w:id="8" w:name="_Toc425540.0"/>
            <w:bookmarkEnd w:id="8"/>
            <w:tr w:rsidR="000613A9">
              <w:trPr>
                <w:trHeight w:val="230"/>
              </w:trPr>
              <w:tc>
                <w:tcPr>
                  <w:tcW w:w="11404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561F7E">
                    <w:instrText xml:space="preserve"> TC "425540.0" \f C \l "1"</w:instrText>
                  </w:r>
                  <w:r>
                    <w:fldChar w:fldCharType="end"/>
                  </w:r>
                </w:p>
                <w:tbl>
                  <w:tblPr>
                    <w:tblOverlap w:val="never"/>
                    <w:tblW w:w="114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04"/>
                  </w:tblGrid>
                  <w:tr w:rsidR="000613A9">
                    <w:tc>
                      <w:tcPr>
                        <w:tcW w:w="114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13A9" w:rsidRDefault="00561F7E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</w:rPr>
                          <w:t>425540 - RSUL EIRELI EPP</w:t>
                        </w:r>
                      </w:p>
                    </w:tc>
                  </w:tr>
                </w:tbl>
                <w:p w:rsidR="000613A9" w:rsidRDefault="000613A9">
                  <w:pPr>
                    <w:spacing w:line="1" w:lineRule="auto"/>
                  </w:pPr>
                </w:p>
              </w:tc>
            </w:tr>
            <w:tr w:rsidR="000613A9"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lastRenderedPageBreak/>
                    <w:t>Item</w:t>
                  </w:r>
                </w:p>
              </w:tc>
              <w:tc>
                <w:tcPr>
                  <w:tcW w:w="5228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Produto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Unid</w:t>
                  </w:r>
                  <w:proofErr w:type="spellEnd"/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Qtde</w:t>
                  </w:r>
                  <w:proofErr w:type="spellEnd"/>
                </w:p>
              </w:tc>
              <w:tc>
                <w:tcPr>
                  <w:tcW w:w="1474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Valor Total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BORRACHA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SIMPLES ,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 xml:space="preserve"> COR BRANCA PARA GRAFITE, MAXIMA APAGABILIDADE, MACIA, TAMANHO MEDIO;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REDBOR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96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R$0,14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R$13,44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15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CANETA ESFEROGRAFICA, PONTA FINA 0,8 MM, COR AZULE PRETA.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SLIM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R$0,27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R$54,00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21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CANETINHAS HIDROGRAFICAS, 12 CORES, PONTA FINA, VAI E VEM, NAO TOXICA, A BASE D AGUA, CORES VIVAS, BOA QUALIDADE.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LIKITO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150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R$2,10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R$315,00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23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COLA BRANCA,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1KG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</w:rPr>
                    <w:t>, APLICACAO PARA PAPEL, MADEIRA ETECIDO, A BASE DE PVA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SM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30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R$7,50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R$225,00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24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COLA EM BASTAO 40GR, ATOXICA, LAVAVEL, APLICACAO EM PAPEIS, FOTOS E TECIDOS, SECAGEM RAPIDA, BOA QUALIDADE.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LIKITO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R$1,10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R$110,00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25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COLA ESCOLAR 110GR, BRANCA, LAVAVEL, NAO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</w:rPr>
                    <w:t>TOXICA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SM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150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R$1,50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R$225,00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28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ESTILETE LARGO.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974D35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TUTTI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R$0,84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R$8,40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34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GIZ DE CERA TRIANGULAR, ESTOJO COM 12 CORES, NAO TOXICO, PARA DESENHAR SOBRE O PAPEL.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974D35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ACRILEX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R$1,90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R$190,00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43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LAPIS DE COR COM 12 CORES, GRAFITE GROSSO E RESISTENTE, LONGOS, CORES INTENSAS, LAPIS COM FORMATO SEXTAVADO. BOA QUALIDADE.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974D35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LABRA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R$2,90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R$580,00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46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MASSA PARA MODELAR, CAIXA COM 12 CORES SORTIDAS. BOA QUALIDADE.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974D35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SPLASH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1.500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R$1,69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R$2.535,00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64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TESOURA PARA USO GERAL, CABO EMBORRACHADO, LAMINAEM INOX, 21 CM, EXCELENTE QUALIDADE.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974D35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LYKE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40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R$3,52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R$140,80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70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TINTA TEMPERA GUACHE 250 ML, PARA SER APLICADA EMPAPEL, DE BOA QUALIDADE. NAO TOXICO, SOLUVEL EM AGUA, CORES MISCIVEIS ENTRE SI. CORES: BRANCO, AZULESCURO, AZUL CLARO, VERDE BANDEIRA, ROSA PINK, VERMELHO, PRETO, AMARELO, LILAS, ROXO, BEGE, MARROM.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SPLASH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360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R$2,82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R$1.015,20</w:t>
                  </w:r>
                </w:p>
              </w:tc>
            </w:tr>
            <w:tr w:rsidR="000613A9"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78</w:t>
                  </w:r>
                </w:p>
              </w:tc>
              <w:tc>
                <w:tcPr>
                  <w:tcW w:w="5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COLA COLORIDA. NAO TOXICA, SOLUVEL EM AGUA, ACABAMENTO BRILHANTE. CAIXA C/6 FRASCOS COM 25G CADA. COLORIDA.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974D35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SPLASH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150</w:t>
                  </w:r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R$3,65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R$547,50</w:t>
                  </w:r>
                </w:p>
              </w:tc>
            </w:tr>
            <w:tr w:rsidR="000613A9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52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232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pPr>
                    <w:jc w:val="right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R$5.959,34</w:t>
                  </w:r>
                </w:p>
              </w:tc>
            </w:tr>
          </w:tbl>
          <w:p w:rsidR="000613A9" w:rsidRDefault="000613A9">
            <w:pPr>
              <w:spacing w:line="1" w:lineRule="auto"/>
            </w:pPr>
          </w:p>
        </w:tc>
      </w:tr>
      <w:tr w:rsidR="000613A9">
        <w:trPr>
          <w:trHeight w:hRule="exact" w:val="283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3A9" w:rsidRDefault="000613A9">
            <w:pPr>
              <w:spacing w:line="1" w:lineRule="auto"/>
            </w:pPr>
          </w:p>
        </w:tc>
      </w:tr>
      <w:tr w:rsidR="000613A9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3A9" w:rsidRDefault="000613A9">
            <w:pPr>
              <w:rPr>
                <w:vanish/>
              </w:rPr>
            </w:pPr>
          </w:p>
          <w:tbl>
            <w:tblPr>
              <w:tblOverlap w:val="never"/>
              <w:tblW w:w="115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20"/>
            </w:tblGrid>
            <w:tr w:rsidR="000613A9">
              <w:tc>
                <w:tcPr>
                  <w:tcW w:w="11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561F7E"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Ascurra,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de abril de 2017</w:t>
                  </w:r>
                  <w:r w:rsidR="00974D35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.</w:t>
                  </w:r>
                  <w:bookmarkStart w:id="9" w:name="_GoBack"/>
                  <w:bookmarkEnd w:id="9"/>
                </w:p>
              </w:tc>
            </w:tr>
          </w:tbl>
          <w:p w:rsidR="000613A9" w:rsidRDefault="000613A9">
            <w:pPr>
              <w:spacing w:line="1" w:lineRule="auto"/>
            </w:pPr>
          </w:p>
        </w:tc>
      </w:tr>
      <w:tr w:rsidR="000613A9">
        <w:trPr>
          <w:trHeight w:hRule="exact" w:val="850"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3A9" w:rsidRDefault="000613A9">
            <w:pPr>
              <w:spacing w:line="1" w:lineRule="auto"/>
            </w:pPr>
          </w:p>
        </w:tc>
      </w:tr>
      <w:tr w:rsidR="000613A9">
        <w:trPr>
          <w:hidden/>
        </w:trPr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3A9" w:rsidRDefault="000613A9">
            <w:pPr>
              <w:rPr>
                <w:vanish/>
              </w:rPr>
            </w:pPr>
          </w:p>
          <w:tbl>
            <w:tblPr>
              <w:tblOverlap w:val="never"/>
              <w:tblW w:w="11520" w:type="dxa"/>
              <w:tblLayout w:type="fixed"/>
              <w:tblLook w:val="01E0" w:firstRow="1" w:lastRow="1" w:firstColumn="1" w:lastColumn="1" w:noHBand="0" w:noVBand="0"/>
            </w:tblPr>
            <w:tblGrid>
              <w:gridCol w:w="2834"/>
              <w:gridCol w:w="5852"/>
              <w:gridCol w:w="2834"/>
            </w:tblGrid>
            <w:tr w:rsidR="000613A9">
              <w:tc>
                <w:tcPr>
                  <w:tcW w:w="2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5852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852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52"/>
                  </w:tblGrid>
                  <w:tr w:rsidR="000613A9">
                    <w:trPr>
                      <w:jc w:val="center"/>
                    </w:trPr>
                    <w:tc>
                      <w:tcPr>
                        <w:tcW w:w="585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613A9" w:rsidRDefault="00561F7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LAIRTON ANTONIO POSSAMAI</w:t>
                        </w:r>
                      </w:p>
                      <w:p w:rsidR="000613A9" w:rsidRDefault="00561F7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Prefeito Municipal</w:t>
                        </w:r>
                      </w:p>
                    </w:tc>
                  </w:tr>
                </w:tbl>
                <w:p w:rsidR="000613A9" w:rsidRDefault="000613A9">
                  <w:pPr>
                    <w:spacing w:line="1" w:lineRule="auto"/>
                  </w:pPr>
                </w:p>
              </w:tc>
              <w:tc>
                <w:tcPr>
                  <w:tcW w:w="2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3A9" w:rsidRDefault="000613A9">
                  <w:pPr>
                    <w:spacing w:line="1" w:lineRule="auto"/>
                  </w:pPr>
                </w:p>
              </w:tc>
            </w:tr>
          </w:tbl>
          <w:p w:rsidR="000613A9" w:rsidRDefault="000613A9">
            <w:pPr>
              <w:spacing w:line="1" w:lineRule="auto"/>
            </w:pPr>
          </w:p>
        </w:tc>
      </w:tr>
    </w:tbl>
    <w:p w:rsidR="00561F7E" w:rsidRDefault="00561F7E"/>
    <w:sectPr w:rsidR="00561F7E" w:rsidSect="000613A9">
      <w:headerReference w:type="default" r:id="rId7"/>
      <w:footerReference w:type="default" r:id="rId8"/>
      <w:pgSz w:w="12240" w:h="15840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5A" w:rsidRDefault="00C5255A" w:rsidP="000613A9">
      <w:r>
        <w:separator/>
      </w:r>
    </w:p>
  </w:endnote>
  <w:endnote w:type="continuationSeparator" w:id="0">
    <w:p w:rsidR="00C5255A" w:rsidRDefault="00C5255A" w:rsidP="0006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561F7E">
      <w:trPr>
        <w:trHeight w:val="720"/>
      </w:trPr>
      <w:tc>
        <w:tcPr>
          <w:tcW w:w="11735" w:type="dxa"/>
        </w:tcPr>
        <w:p w:rsidR="00561F7E" w:rsidRDefault="00561F7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5A" w:rsidRDefault="00C5255A" w:rsidP="000613A9">
      <w:r>
        <w:separator/>
      </w:r>
    </w:p>
  </w:footnote>
  <w:footnote w:type="continuationSeparator" w:id="0">
    <w:p w:rsidR="00C5255A" w:rsidRDefault="00C5255A" w:rsidP="00061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35" w:type="dxa"/>
      <w:tblLayout w:type="fixed"/>
      <w:tblLook w:val="01E0" w:firstRow="1" w:lastRow="1" w:firstColumn="1" w:lastColumn="1" w:noHBand="0" w:noVBand="0"/>
    </w:tblPr>
    <w:tblGrid>
      <w:gridCol w:w="11735"/>
    </w:tblGrid>
    <w:tr w:rsidR="00561F7E">
      <w:trPr>
        <w:trHeight w:val="1440"/>
        <w:hidden/>
      </w:trPr>
      <w:tc>
        <w:tcPr>
          <w:tcW w:w="11735" w:type="dxa"/>
        </w:tcPr>
        <w:p w:rsidR="00561F7E" w:rsidRDefault="00561F7E">
          <w:pPr>
            <w:rPr>
              <w:vanish/>
            </w:rPr>
          </w:pPr>
        </w:p>
        <w:tbl>
          <w:tblPr>
            <w:tblOverlap w:val="never"/>
            <w:tblW w:w="11404" w:type="dxa"/>
            <w:jc w:val="center"/>
            <w:tblLayout w:type="fixed"/>
            <w:tblLook w:val="01E0" w:firstRow="1" w:lastRow="1" w:firstColumn="1" w:lastColumn="1" w:noHBand="0" w:noVBand="0"/>
          </w:tblPr>
          <w:tblGrid>
            <w:gridCol w:w="2834"/>
            <w:gridCol w:w="5736"/>
            <w:gridCol w:w="2834"/>
          </w:tblGrid>
          <w:tr w:rsidR="00561F7E">
            <w:trPr>
              <w:jc w:val="center"/>
            </w:trPr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100" w:type="dxa"/>
                  <w:right w:w="0" w:type="dxa"/>
                </w:tcMar>
              </w:tcPr>
              <w:p w:rsidR="00561F7E" w:rsidRDefault="00561F7E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2A82A00F" wp14:editId="70431CD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XP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CXaCXPuAIAAM8FAAAO&#10;AAAAAAAAAAAAAAAAAC4CAABkcnMvZTJvRG9jLnhtbFBLAQItABQABgAIAAAAIQCGW4fV2AAAAAUB&#10;AAAPAAAAAAAAAAAAAAAAABIFAABkcnMvZG93bnJldi54bWxQSwUGAAAAAAQABADzAAAAFwY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59B54EB2" wp14:editId="1B98FBAD">
                      <wp:extent cx="647700" cy="762000"/>
                      <wp:effectExtent l="0" t="0" r="0" b="0"/>
                      <wp:docPr id="1" name="Imagem 1" descr="wordml://7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ordml://75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36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561F7E" w:rsidRDefault="00561F7E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6"/>
                    <w:szCs w:val="26"/>
                  </w:rPr>
                  <w:t>MUNICÍPIO DE ASCURRA</w:t>
                </w:r>
              </w:p>
              <w:p w:rsidR="00561F7E" w:rsidRDefault="00561F7E">
                <w:pPr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p w:rsidR="00561F7E" w:rsidRDefault="00561F7E">
                <w:pPr>
                  <w:jc w:val="center"/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4"/>
                    <w:szCs w:val="24"/>
                  </w:rPr>
                  <w:t>Compras e Contratos</w:t>
                </w:r>
              </w:p>
            </w:tc>
            <w:tc>
              <w:tcPr>
                <w:tcW w:w="2834" w:type="dxa"/>
                <w:tcBorders>
                  <w:bottom w:val="double" w:sz="2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61F7E" w:rsidRDefault="00561F7E">
                <w:pPr>
                  <w:jc w:val="right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  <w:tbl>
                <w:tblPr>
                  <w:tblOverlap w:val="never"/>
                  <w:tblW w:w="2264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66"/>
                  <w:gridCol w:w="566"/>
                  <w:gridCol w:w="566"/>
                  <w:gridCol w:w="566"/>
                </w:tblGrid>
                <w:tr w:rsidR="00561F7E">
                  <w:trPr>
                    <w:jc w:val="right"/>
                  </w:trPr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1F7E" w:rsidRDefault="00561F7E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  <w:proofErr w:type="spellEnd"/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1F7E" w:rsidRDefault="00561F7E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E535E8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1F7E" w:rsidRDefault="00561F7E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66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61F7E" w:rsidRDefault="00561F7E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E535E8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:rsidR="00561F7E" w:rsidRDefault="00561F7E">
                <w:pPr>
                  <w:spacing w:line="1" w:lineRule="auto"/>
                </w:pPr>
              </w:p>
            </w:tc>
          </w:tr>
        </w:tbl>
        <w:p w:rsidR="00561F7E" w:rsidRDefault="00561F7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9"/>
    <w:rsid w:val="000613A9"/>
    <w:rsid w:val="00073E4D"/>
    <w:rsid w:val="00561F7E"/>
    <w:rsid w:val="00974D35"/>
    <w:rsid w:val="00C5255A"/>
    <w:rsid w:val="00E5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0613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1F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0613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1F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2</cp:revision>
  <cp:lastPrinted>2017-04-03T11:37:00Z</cp:lastPrinted>
  <dcterms:created xsi:type="dcterms:W3CDTF">2017-04-03T11:37:00Z</dcterms:created>
  <dcterms:modified xsi:type="dcterms:W3CDTF">2017-04-03T11:37:00Z</dcterms:modified>
</cp:coreProperties>
</file>