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48741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41D" w:rsidRDefault="0048741D">
            <w:pPr>
              <w:spacing w:line="1" w:lineRule="auto"/>
            </w:pPr>
          </w:p>
        </w:tc>
      </w:tr>
      <w:tr w:rsidR="0048741D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41D" w:rsidRDefault="0048741D">
            <w:pPr>
              <w:spacing w:line="1" w:lineRule="auto"/>
            </w:pPr>
          </w:p>
        </w:tc>
      </w:tr>
      <w:tr w:rsidR="0048741D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C11" w:rsidRDefault="00135C11" w:rsidP="00135C1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3"/>
            <w:bookmarkStart w:id="1" w:name="__bookmark_1"/>
            <w:bookmarkEnd w:id="0"/>
            <w:bookmarkEnd w:id="1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p w:rsidR="00135C11" w:rsidRDefault="00135C11" w:rsidP="00135C1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135C11" w:rsidRDefault="00135C11" w:rsidP="00135C1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135C11" w:rsidRPr="002872B1" w:rsidTr="0072414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C11" w:rsidRPr="002872B1" w:rsidRDefault="00135C11" w:rsidP="0072414E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Processo n°: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30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>/2017</w:t>
                  </w:r>
                </w:p>
                <w:p w:rsidR="00135C11" w:rsidRPr="002872B1" w:rsidRDefault="00135C11" w:rsidP="0072414E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Licitação n°: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30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>/2017</w:t>
                  </w:r>
                </w:p>
                <w:p w:rsidR="00135C11" w:rsidRPr="002872B1" w:rsidRDefault="00135C11" w:rsidP="0072414E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 w:rsidRPr="002872B1"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135C11" w:rsidRPr="002872B1" w:rsidRDefault="00135C11" w:rsidP="0072414E">
                  <w:pPr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 w:rsidRPr="006F10F6">
                    <w:rPr>
                      <w:rFonts w:ascii="Arial" w:hAnsi="Arial" w:cs="Arial"/>
                      <w:b/>
                    </w:rPr>
                    <w:t xml:space="preserve">CONTRATAÇÃO DE EMPRESA PARA PRESTAÇÃO DE </w:t>
                  </w:r>
                  <w:r>
                    <w:rPr>
                      <w:rFonts w:ascii="Arial" w:hAnsi="Arial" w:cs="Arial"/>
                      <w:b/>
                    </w:rPr>
                    <w:t xml:space="preserve">SERVIÇOS DE </w:t>
                  </w:r>
                  <w:r w:rsidRPr="006F10F6">
                    <w:rPr>
                      <w:rFonts w:ascii="Arial" w:hAnsi="Arial" w:cs="Arial"/>
                      <w:b/>
                    </w:rPr>
                    <w:t xml:space="preserve">ASSESSORIA TÉCNICA </w:t>
                  </w:r>
                  <w:r>
                    <w:rPr>
                      <w:rFonts w:ascii="Arial" w:hAnsi="Arial" w:cs="Arial"/>
                      <w:b/>
                    </w:rPr>
                    <w:t xml:space="preserve">E ADMINISTRATIVA, PARA ACOMPANHAMENTO E ORIENTAÇÃO ESCRITA E VERBAL NAS SEGUINTES ÁREAS: ADMINISTRATIVA, FINANCEIRA, CONTÁBIL, PATRIMONIAL, ORIENTAÇÕES DE ORDEM </w:t>
                  </w:r>
                  <w:r w:rsidRPr="000C71ED">
                    <w:rPr>
                      <w:rFonts w:ascii="Arial" w:hAnsi="Arial" w:cs="Arial"/>
                      <w:b/>
                    </w:rPr>
                    <w:t>OPERACIONAL DAS ROTINAS ADMINISTRATIVAS E FIN</w:t>
                  </w:r>
                  <w:r>
                    <w:rPr>
                      <w:rFonts w:ascii="Arial" w:hAnsi="Arial" w:cs="Arial"/>
                      <w:b/>
                    </w:rPr>
                    <w:t>ANCE</w:t>
                  </w:r>
                  <w:r w:rsidRPr="000C71ED">
                    <w:rPr>
                      <w:rFonts w:ascii="Arial" w:hAnsi="Arial" w:cs="Arial"/>
                      <w:b/>
                    </w:rPr>
                    <w:t>IRAS, CONFORME ESPECIFICAÇÕES PREVISTAS NO TERMO DE REFERÊNCIA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135C11" w:rsidRPr="002872B1" w:rsidRDefault="00135C11" w:rsidP="0072414E">
                  <w:pPr>
                    <w:spacing w:before="130" w:after="130"/>
                    <w:ind w:firstLine="520"/>
                    <w:jc w:val="both"/>
                  </w:pP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Ultrapassada a fase de habilitação deste pregão, e considerando o fato de que os representantes legais presentes à sessão pública não manifestaram interesse em recorrer do resultado deste pregão, </w:t>
                  </w:r>
                  <w:r w:rsidRPr="002872B1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 w:rsidRPr="002872B1">
                    <w:rPr>
                      <w:rFonts w:ascii="Arial" w:eastAsia="Arial" w:hAnsi="Arial" w:cs="Arial"/>
                      <w:color w:val="000000"/>
                    </w:rPr>
                    <w:t xml:space="preserve"> o seu objeto às seguintes licitantes:</w:t>
                  </w:r>
                </w:p>
              </w:tc>
            </w:tr>
          </w:tbl>
          <w:p w:rsidR="00135C11" w:rsidRDefault="00135C11">
            <w:pPr>
              <w:rPr>
                <w:rFonts w:ascii="Arial" w:eastAsia="Arial" w:hAnsi="Arial" w:cs="Arial"/>
                <w:color w:val="000000"/>
              </w:rPr>
            </w:pPr>
          </w:p>
          <w:p w:rsidR="00135C11" w:rsidRDefault="00135C11">
            <w:pPr>
              <w:rPr>
                <w:vanish/>
              </w:rPr>
            </w:pPr>
          </w:p>
          <w:tbl>
            <w:tblPr>
              <w:tblOverlap w:val="never"/>
              <w:tblW w:w="10449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082"/>
              <w:gridCol w:w="1133"/>
              <w:gridCol w:w="1417"/>
              <w:gridCol w:w="1417"/>
              <w:gridCol w:w="1417"/>
              <w:gridCol w:w="1417"/>
            </w:tblGrid>
            <w:tr w:rsidR="0048741D">
              <w:trPr>
                <w:trHeight w:val="230"/>
              </w:trPr>
              <w:tc>
                <w:tcPr>
                  <w:tcW w:w="10449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44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9316"/>
                  </w:tblGrid>
                  <w:tr w:rsidR="0048741D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Recurso: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P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513</w:t>
                        </w:r>
                      </w:p>
                    </w:tc>
                  </w:tr>
                  <w:tr w:rsidR="0048741D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Órgão: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48741D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8741D" w:rsidRDefault="00905CC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3 - Secretaria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Administracao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e Planejamento</w:t>
                              </w:r>
                            </w:p>
                          </w:tc>
                        </w:tr>
                      </w:tbl>
                      <w:p w:rsidR="0048741D" w:rsidRDefault="0048741D">
                        <w:pPr>
                          <w:spacing w:line="1" w:lineRule="auto"/>
                        </w:pPr>
                      </w:p>
                    </w:tc>
                  </w:tr>
                  <w:tr w:rsidR="0048741D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Unidade: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48741D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8741D" w:rsidRDefault="00905CC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1 - Secretaria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Administracao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e Planejamento</w:t>
                              </w:r>
                            </w:p>
                          </w:tc>
                        </w:tr>
                      </w:tbl>
                      <w:p w:rsidR="0048741D" w:rsidRDefault="0048741D">
                        <w:pPr>
                          <w:spacing w:line="1" w:lineRule="auto"/>
                        </w:pPr>
                      </w:p>
                    </w:tc>
                  </w:tr>
                  <w:tr w:rsidR="0048741D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Ação: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48741D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8741D" w:rsidRDefault="00905CC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2002 - MAN. ATIV. ADMINISTR. FINANCEIRA E ORCAMENTARIA</w:t>
                              </w:r>
                            </w:p>
                          </w:tc>
                        </w:tr>
                      </w:tbl>
                      <w:p w:rsidR="0048741D" w:rsidRDefault="0048741D">
                        <w:pPr>
                          <w:spacing w:line="1" w:lineRule="auto"/>
                        </w:pPr>
                      </w:p>
                    </w:tc>
                  </w:tr>
                  <w:tr w:rsidR="0048741D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Elemento: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48741D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8741D" w:rsidRDefault="00905CC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333903905000000 - SERVIÇOS TÉCNICOS PROFISSIONAIS</w:t>
                              </w:r>
                            </w:p>
                          </w:tc>
                        </w:tr>
                      </w:tbl>
                      <w:p w:rsidR="0048741D" w:rsidRDefault="0048741D">
                        <w:pPr>
                          <w:spacing w:line="1" w:lineRule="auto"/>
                        </w:pPr>
                      </w:p>
                    </w:tc>
                  </w:tr>
                  <w:tr w:rsidR="0048741D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Vínculo: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48741D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48741D" w:rsidRDefault="00905CC7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1000000 - Recursos Ordinários</w:t>
                              </w:r>
                            </w:p>
                          </w:tc>
                        </w:tr>
                      </w:tbl>
                      <w:p w:rsidR="0048741D" w:rsidRDefault="0048741D">
                        <w:pPr>
                          <w:spacing w:line="1" w:lineRule="auto"/>
                        </w:pPr>
                      </w:p>
                    </w:tc>
                  </w:tr>
                </w:tbl>
                <w:p w:rsidR="0048741D" w:rsidRDefault="0048741D">
                  <w:pPr>
                    <w:spacing w:line="1" w:lineRule="auto"/>
                  </w:pPr>
                </w:p>
              </w:tc>
            </w:tr>
            <w:bookmarkStart w:id="2" w:name="_Toc140732.0"/>
            <w:bookmarkEnd w:id="2"/>
            <w:tr w:rsidR="0048741D">
              <w:trPr>
                <w:trHeight w:val="230"/>
              </w:trPr>
              <w:tc>
                <w:tcPr>
                  <w:tcW w:w="10449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905CC7">
                    <w:instrText xml:space="preserve"> TC "140732.0" \f C \l "1"</w:instrText>
                  </w:r>
                  <w:r>
                    <w:fldChar w:fldCharType="end"/>
                  </w:r>
                </w:p>
                <w:p w:rsidR="0048741D" w:rsidRDefault="0048741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4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49"/>
                  </w:tblGrid>
                  <w:tr w:rsidR="0048741D">
                    <w:tc>
                      <w:tcPr>
                        <w:tcW w:w="104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Fornecedor: 140732 - PONTOGOV ASSESSORIA E CONSULTORIA PUBLICA LTDA</w:t>
                        </w:r>
                      </w:p>
                    </w:tc>
                  </w:tr>
                </w:tbl>
                <w:p w:rsidR="0048741D" w:rsidRDefault="0048741D">
                  <w:pPr>
                    <w:spacing w:line="1" w:lineRule="auto"/>
                  </w:pPr>
                </w:p>
              </w:tc>
            </w:tr>
            <w:tr w:rsidR="0048741D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0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Unitário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48741D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48741D"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8741D" w:rsidRDefault="00905CC7"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PRESTAÇÃO DE SERVIÇOS DE ASSESSORIA TÉCNICA E ADMINISTRATIVA, PARA ACOMPANHAMENTO E ORIENTAÇÃO ESCRITA E VERBAL NAS SEGUINTES ÁREAS: ADMINISTRATIVA, FINANCEIRA, CONTÁBIL, PATRIMONIAL, ORIENTAÇÕES DE ORDEM OPERACIONNAL DAS ROTINAS ADMINISTRATIVAS E FINCANEI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RAS, CONFORME ESPECIFICAÇÕES PREVISTAS NO TERMO DE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REFERÊNCIA</w:t>
                  </w:r>
                  <w:proofErr w:type="gramEnd"/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HORAS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R$120,00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R$28.200,00</w:t>
                  </w:r>
                </w:p>
              </w:tc>
            </w:tr>
            <w:tr w:rsidR="0048741D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42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R$28.200,00</w:t>
                  </w:r>
                </w:p>
              </w:tc>
            </w:tr>
            <w:tr w:rsidR="0048741D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42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do Adjudicado para o Recurso: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905CC7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R$28.200,00</w:t>
                  </w:r>
                </w:p>
              </w:tc>
            </w:tr>
            <w:tr w:rsidR="0048741D">
              <w:trPr>
                <w:trHeight w:hRule="exact" w:val="283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41D" w:rsidRDefault="0048741D">
                  <w:pPr>
                    <w:spacing w:line="1" w:lineRule="auto"/>
                  </w:pPr>
                </w:p>
              </w:tc>
            </w:tr>
          </w:tbl>
          <w:p w:rsidR="0048741D" w:rsidRDefault="0048741D">
            <w:pPr>
              <w:spacing w:line="1" w:lineRule="auto"/>
            </w:pPr>
          </w:p>
        </w:tc>
      </w:tr>
      <w:tr w:rsidR="00135C11" w:rsidRPr="002872B1" w:rsidTr="0072414E">
        <w:tblPrEx>
          <w:tblCellMar>
            <w:left w:w="0" w:type="dxa"/>
            <w:right w:w="0" w:type="dxa"/>
          </w:tblCellMar>
        </w:tblPrEx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C11" w:rsidRPr="002872B1" w:rsidRDefault="00135C11" w:rsidP="0072414E">
            <w:pPr>
              <w:spacing w:before="130" w:after="130"/>
              <w:ind w:firstLine="520"/>
              <w:jc w:val="both"/>
            </w:pPr>
            <w:r w:rsidRPr="002872B1">
              <w:rPr>
                <w:rFonts w:ascii="Arial" w:eastAsia="Arial" w:hAnsi="Arial" w:cs="Arial"/>
                <w:color w:val="000000"/>
              </w:rPr>
              <w:t>Destarte, com fulcro no art. 38, inc. VII, da Lei n°. 8.666/93, submetemos os presentes autos, nele incluídos estas informações à apreciação da Autoridade Competente para que decida a respeito da homologação deste procedimento licitatório.</w:t>
            </w:r>
          </w:p>
        </w:tc>
      </w:tr>
    </w:tbl>
    <w:p w:rsidR="00135C11" w:rsidRDefault="00135C11" w:rsidP="00135C11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135C11" w:rsidTr="0072414E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135C11" w:rsidTr="0072414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C11" w:rsidRDefault="00135C11" w:rsidP="0072414E">
                  <w:pPr>
                    <w:ind w:firstLine="520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Ascurra,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de maio de 2017.</w:t>
                  </w:r>
                </w:p>
              </w:tc>
            </w:tr>
          </w:tbl>
          <w:p w:rsidR="00135C11" w:rsidRDefault="00135C11" w:rsidP="0072414E">
            <w:pPr>
              <w:spacing w:line="1" w:lineRule="auto"/>
            </w:pPr>
          </w:p>
        </w:tc>
      </w:tr>
    </w:tbl>
    <w:p w:rsidR="00135C11" w:rsidRDefault="00135C11" w:rsidP="00135C11">
      <w:pPr>
        <w:rPr>
          <w:vanish/>
        </w:rPr>
      </w:pPr>
      <w:bookmarkStart w:id="3" w:name="__bookmark_4"/>
      <w:bookmarkEnd w:id="3"/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3685"/>
        <w:gridCol w:w="3403"/>
        <w:gridCol w:w="3685"/>
      </w:tblGrid>
      <w:tr w:rsidR="00135C11" w:rsidTr="0072414E">
        <w:tc>
          <w:tcPr>
            <w:tcW w:w="3685" w:type="dxa"/>
            <w:tcMar>
              <w:top w:w="900" w:type="dxa"/>
              <w:left w:w="0" w:type="dxa"/>
              <w:bottom w:w="0" w:type="dxa"/>
              <w:right w:w="0" w:type="dxa"/>
            </w:tcMar>
          </w:tcPr>
          <w:p w:rsidR="00135C11" w:rsidRDefault="00135C11" w:rsidP="0072414E">
            <w:pPr>
              <w:spacing w:line="1" w:lineRule="auto"/>
            </w:pPr>
          </w:p>
        </w:tc>
        <w:tc>
          <w:tcPr>
            <w:tcW w:w="3403" w:type="dxa"/>
            <w:tcMar>
              <w:top w:w="90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3" w:type="dxa"/>
              <w:jc w:val="center"/>
              <w:tblBorders>
                <w:top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3"/>
            </w:tblGrid>
            <w:tr w:rsidR="00135C11" w:rsidTr="0072414E">
              <w:trPr>
                <w:jc w:val="center"/>
              </w:trPr>
              <w:tc>
                <w:tcPr>
                  <w:tcW w:w="3403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C11" w:rsidRDefault="00135C11" w:rsidP="007241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THADEU BADALOTTI</w:t>
                  </w:r>
                </w:p>
                <w:p w:rsidR="00135C11" w:rsidRDefault="00135C11" w:rsidP="0072414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Pregoeiro</w:t>
                  </w:r>
                </w:p>
                <w:p w:rsidR="00135C11" w:rsidRDefault="00135C11" w:rsidP="0072414E">
                  <w:pPr>
                    <w:jc w:val="center"/>
                  </w:pPr>
                </w:p>
              </w:tc>
            </w:tr>
          </w:tbl>
          <w:p w:rsidR="00135C11" w:rsidRDefault="00135C11" w:rsidP="0072414E">
            <w:pPr>
              <w:spacing w:line="1" w:lineRule="auto"/>
            </w:pPr>
          </w:p>
        </w:tc>
        <w:tc>
          <w:tcPr>
            <w:tcW w:w="3685" w:type="dxa"/>
            <w:tcMar>
              <w:top w:w="900" w:type="dxa"/>
              <w:left w:w="0" w:type="dxa"/>
              <w:bottom w:w="0" w:type="dxa"/>
              <w:right w:w="0" w:type="dxa"/>
            </w:tcMar>
          </w:tcPr>
          <w:p w:rsidR="00135C11" w:rsidRDefault="00135C11" w:rsidP="0072414E">
            <w:pPr>
              <w:spacing w:line="1" w:lineRule="auto"/>
            </w:pPr>
          </w:p>
        </w:tc>
      </w:tr>
    </w:tbl>
    <w:p w:rsidR="00905CC7" w:rsidRDefault="00905CC7">
      <w:bookmarkStart w:id="4" w:name="_GoBack"/>
      <w:bookmarkEnd w:id="4"/>
    </w:p>
    <w:sectPr w:rsidR="00905CC7" w:rsidSect="0048741D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C7" w:rsidRDefault="00905CC7" w:rsidP="0048741D">
      <w:r>
        <w:separator/>
      </w:r>
    </w:p>
  </w:endnote>
  <w:endnote w:type="continuationSeparator" w:id="0">
    <w:p w:rsidR="00905CC7" w:rsidRDefault="00905CC7" w:rsidP="0048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8741D">
      <w:trPr>
        <w:trHeight w:val="283"/>
        <w:hidden/>
      </w:trPr>
      <w:tc>
        <w:tcPr>
          <w:tcW w:w="10988" w:type="dxa"/>
        </w:tcPr>
        <w:p w:rsidR="0048741D" w:rsidRDefault="0048741D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48741D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8741D" w:rsidRDefault="00905CC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8741D" w:rsidRDefault="00905CC7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WCO591101-384-KASZNU-231691429 -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48741D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8741D" w:rsidRDefault="00905CC7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05/05/2017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13:43</w:t>
                      </w:r>
                      <w:proofErr w:type="gramEnd"/>
                    </w:p>
                  </w:tc>
                </w:tr>
              </w:tbl>
              <w:p w:rsidR="0048741D" w:rsidRDefault="0048741D">
                <w:pPr>
                  <w:spacing w:line="1" w:lineRule="auto"/>
                </w:pPr>
              </w:p>
            </w:tc>
          </w:tr>
        </w:tbl>
        <w:p w:rsidR="0048741D" w:rsidRDefault="0048741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C7" w:rsidRDefault="00905CC7" w:rsidP="0048741D">
      <w:r>
        <w:separator/>
      </w:r>
    </w:p>
  </w:footnote>
  <w:footnote w:type="continuationSeparator" w:id="0">
    <w:p w:rsidR="00905CC7" w:rsidRDefault="00905CC7" w:rsidP="0048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8741D">
      <w:trPr>
        <w:trHeight w:val="1417"/>
        <w:hidden/>
      </w:trPr>
      <w:tc>
        <w:tcPr>
          <w:tcW w:w="10988" w:type="dxa"/>
        </w:tcPr>
        <w:p w:rsidR="0048741D" w:rsidRDefault="0048741D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8741D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8741D" w:rsidRDefault="00135C11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2BA4A22" wp14:editId="4FBAD0F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4CEF9308" wp14:editId="1DE88B0D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8741D" w:rsidRDefault="00905CC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48741D" w:rsidRDefault="00905CC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48741D" w:rsidRDefault="00905CC7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48741D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8741D" w:rsidRDefault="0048741D">
                      <w:pPr>
                        <w:jc w:val="center"/>
                      </w:pPr>
                    </w:p>
                  </w:tc>
                </w:tr>
              </w:tbl>
              <w:p w:rsidR="0048741D" w:rsidRDefault="0048741D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8741D" w:rsidRDefault="0048741D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8741D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8741D" w:rsidRDefault="00905CC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8741D" w:rsidRDefault="0048741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05CC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</w:instrText>
                      </w:r>
                      <w:r w:rsidR="00905CC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AGE</w:instrText>
                      </w:r>
                      <w:r w:rsidR="00135C11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E6184E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8741D" w:rsidRDefault="00905CC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8741D" w:rsidRDefault="0048741D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05CC7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135C11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E6184E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48741D" w:rsidRDefault="0048741D">
                <w:pPr>
                  <w:spacing w:line="1" w:lineRule="auto"/>
                </w:pPr>
              </w:p>
            </w:tc>
          </w:tr>
        </w:tbl>
        <w:p w:rsidR="0048741D" w:rsidRDefault="0048741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D"/>
    <w:rsid w:val="00135C11"/>
    <w:rsid w:val="0048741D"/>
    <w:rsid w:val="00905CC7"/>
    <w:rsid w:val="00E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8741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35C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5C11"/>
  </w:style>
  <w:style w:type="paragraph" w:styleId="Rodap">
    <w:name w:val="footer"/>
    <w:basedOn w:val="Normal"/>
    <w:link w:val="RodapChar"/>
    <w:uiPriority w:val="99"/>
    <w:unhideWhenUsed/>
    <w:rsid w:val="00135C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5C11"/>
  </w:style>
  <w:style w:type="paragraph" w:styleId="Textodebalo">
    <w:name w:val="Balloon Text"/>
    <w:basedOn w:val="Normal"/>
    <w:link w:val="TextodebaloChar"/>
    <w:uiPriority w:val="99"/>
    <w:semiHidden/>
    <w:unhideWhenUsed/>
    <w:rsid w:val="00E618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8741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35C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5C11"/>
  </w:style>
  <w:style w:type="paragraph" w:styleId="Rodap">
    <w:name w:val="footer"/>
    <w:basedOn w:val="Normal"/>
    <w:link w:val="RodapChar"/>
    <w:uiPriority w:val="99"/>
    <w:unhideWhenUsed/>
    <w:rsid w:val="00135C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5C11"/>
  </w:style>
  <w:style w:type="paragraph" w:styleId="Textodebalo">
    <w:name w:val="Balloon Text"/>
    <w:basedOn w:val="Normal"/>
    <w:link w:val="TextodebaloChar"/>
    <w:uiPriority w:val="99"/>
    <w:semiHidden/>
    <w:unhideWhenUsed/>
    <w:rsid w:val="00E618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2017-05-05T16:48:00Z</cp:lastPrinted>
  <dcterms:created xsi:type="dcterms:W3CDTF">2017-05-05T16:48:00Z</dcterms:created>
  <dcterms:modified xsi:type="dcterms:W3CDTF">2017-05-05T16:48:00Z</dcterms:modified>
</cp:coreProperties>
</file>