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C7FE" w14:textId="77777777" w:rsidR="008038DC" w:rsidRPr="00A863FF" w:rsidRDefault="008038DC" w:rsidP="0004431C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A863FF">
        <w:rPr>
          <w:rStyle w:val="Forte"/>
          <w:rFonts w:ascii="Arial" w:hAnsi="Arial" w:cs="Arial"/>
          <w:sz w:val="20"/>
          <w:szCs w:val="20"/>
        </w:rPr>
        <w:t>EDITAL DE CHAMAMENTO PÚBLICO Nº 01/2023 – ASCURRA LPG</w:t>
      </w:r>
    </w:p>
    <w:p w14:paraId="223A4C38" w14:textId="77777777" w:rsidR="00111D4A" w:rsidRPr="0004431C" w:rsidRDefault="00111D4A" w:rsidP="0004431C">
      <w:pPr>
        <w:pStyle w:val="textocentralizado"/>
        <w:spacing w:before="0" w:beforeAutospacing="0" w:after="0" w:afterAutospacing="0" w:line="276" w:lineRule="auto"/>
        <w:ind w:right="120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337E9F5B" w14:textId="273BE7DA" w:rsidR="00111D4A" w:rsidRPr="0004431C" w:rsidRDefault="00111D4A" w:rsidP="0004431C">
      <w:pPr>
        <w:pStyle w:val="textocentralizado"/>
        <w:spacing w:before="0" w:beforeAutospacing="0" w:after="0" w:afterAutospacing="0" w:line="276" w:lineRule="auto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04431C">
        <w:rPr>
          <w:rStyle w:val="Forte"/>
          <w:rFonts w:ascii="Arial" w:hAnsi="Arial" w:cs="Arial"/>
          <w:color w:val="000000"/>
          <w:sz w:val="22"/>
          <w:szCs w:val="22"/>
        </w:rPr>
        <w:t>AUDIOVISUAL</w:t>
      </w:r>
    </w:p>
    <w:p w14:paraId="3E215E66" w14:textId="6D696E9E" w:rsidR="008B5A30" w:rsidRPr="0004431C" w:rsidRDefault="008B5A30" w:rsidP="0004431C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515D1" w:rsidRPr="0004431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II</w:t>
      </w:r>
      <w:r w:rsidR="0004431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</w:t>
      </w:r>
    </w:p>
    <w:p w14:paraId="4C1774BE" w14:textId="3A8FA0EF" w:rsidR="008B5A30" w:rsidRPr="0004431C" w:rsidRDefault="008B5A30" w:rsidP="000443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CRITÉRIOS UTILIZADOS </w:t>
      </w:r>
      <w:r w:rsidR="000F0C66" w:rsidRPr="0004431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para pontuações dos projetos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4065ECD" w14:textId="63527543" w:rsidR="008B5A30" w:rsidRPr="0004431C" w:rsidRDefault="008B5A30" w:rsidP="0004431C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04431C">
        <w:rPr>
          <w:rFonts w:ascii="Arial" w:hAnsi="Arial" w:cs="Arial"/>
          <w:color w:val="000000"/>
          <w:sz w:val="22"/>
          <w:szCs w:val="22"/>
        </w:rPr>
        <w:t>A comiss</w:t>
      </w:r>
      <w:r w:rsidR="000F0C66" w:rsidRPr="0004431C">
        <w:rPr>
          <w:rFonts w:ascii="Arial" w:hAnsi="Arial" w:cs="Arial"/>
          <w:color w:val="000000"/>
          <w:sz w:val="22"/>
          <w:szCs w:val="22"/>
        </w:rPr>
        <w:t>ão</w:t>
      </w:r>
      <w:r w:rsidRPr="0004431C">
        <w:rPr>
          <w:rFonts w:ascii="Arial" w:hAnsi="Arial" w:cs="Arial"/>
          <w:color w:val="000000"/>
          <w:sz w:val="22"/>
          <w:szCs w:val="22"/>
        </w:rPr>
        <w:t xml:space="preserve"> de seleção </w:t>
      </w:r>
      <w:r w:rsidR="00CD0409" w:rsidRPr="0004431C">
        <w:rPr>
          <w:rFonts w:ascii="Arial" w:hAnsi="Arial" w:cs="Arial"/>
          <w:color w:val="000000"/>
          <w:sz w:val="22"/>
          <w:szCs w:val="22"/>
        </w:rPr>
        <w:t>atribuir</w:t>
      </w:r>
      <w:r w:rsidR="000F0C66" w:rsidRPr="0004431C">
        <w:rPr>
          <w:rFonts w:ascii="Arial" w:hAnsi="Arial" w:cs="Arial"/>
          <w:color w:val="000000"/>
          <w:sz w:val="22"/>
          <w:szCs w:val="22"/>
        </w:rPr>
        <w:t>á</w:t>
      </w:r>
      <w:r w:rsidRPr="0004431C">
        <w:rPr>
          <w:rFonts w:ascii="Arial" w:hAnsi="Arial" w:cs="Arial"/>
          <w:color w:val="000000"/>
          <w:sz w:val="22"/>
          <w:szCs w:val="22"/>
        </w:rPr>
        <w:t xml:space="preserve"> notas de 0 a 10 pontos a cada um dos </w:t>
      </w:r>
      <w:r w:rsidR="00BE2B83" w:rsidRPr="0004431C">
        <w:rPr>
          <w:rFonts w:ascii="Arial" w:hAnsi="Arial" w:cs="Arial"/>
          <w:color w:val="000000"/>
          <w:sz w:val="22"/>
          <w:szCs w:val="22"/>
        </w:rPr>
        <w:t>critérios</w:t>
      </w:r>
      <w:r w:rsidRPr="0004431C">
        <w:rPr>
          <w:rFonts w:ascii="Arial" w:hAnsi="Arial" w:cs="Arial"/>
          <w:color w:val="000000"/>
          <w:sz w:val="22"/>
          <w:szCs w:val="22"/>
        </w:rPr>
        <w:t xml:space="preserve">, </w:t>
      </w:r>
      <w:r w:rsidR="0023022E" w:rsidRPr="0004431C">
        <w:rPr>
          <w:rFonts w:ascii="Arial" w:hAnsi="Arial" w:cs="Arial"/>
          <w:color w:val="000000"/>
          <w:sz w:val="22"/>
          <w:szCs w:val="22"/>
        </w:rPr>
        <w:t xml:space="preserve">aos projetos individualmente, </w:t>
      </w:r>
      <w:r w:rsidRPr="0004431C">
        <w:rPr>
          <w:rFonts w:ascii="Arial" w:hAnsi="Arial" w:cs="Arial"/>
          <w:color w:val="000000"/>
          <w:sz w:val="22"/>
          <w:szCs w:val="22"/>
        </w:rPr>
        <w:t xml:space="preserve">conforme </w:t>
      </w:r>
      <w:r w:rsidR="00BE2B83" w:rsidRPr="0004431C">
        <w:rPr>
          <w:rFonts w:ascii="Arial" w:hAnsi="Arial" w:cs="Arial"/>
          <w:color w:val="000000"/>
          <w:sz w:val="22"/>
          <w:szCs w:val="22"/>
        </w:rPr>
        <w:t>tabela</w:t>
      </w:r>
      <w:r w:rsidRPr="0004431C">
        <w:rPr>
          <w:rFonts w:ascii="Arial" w:hAnsi="Arial" w:cs="Arial"/>
          <w:color w:val="000000"/>
          <w:sz w:val="22"/>
          <w:szCs w:val="22"/>
        </w:rPr>
        <w:t xml:space="preserve">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5600"/>
        <w:gridCol w:w="1443"/>
      </w:tblGrid>
      <w:tr w:rsidR="008B5A30" w:rsidRPr="00A863FF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208095FB" w:rsidR="008B5A30" w:rsidRPr="00A863FF" w:rsidRDefault="008B5A30" w:rsidP="0004431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CRITÉRIOS </w:t>
            </w:r>
            <w:r w:rsidR="003A2A79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GERAIS</w:t>
            </w:r>
          </w:p>
        </w:tc>
      </w:tr>
      <w:tr w:rsidR="00F8031F" w:rsidRPr="00A863FF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D7CE9DD" w:rsidR="008B5A30" w:rsidRPr="00A863FF" w:rsidRDefault="008B5A30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Identificação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32B6119A" w:rsidR="008B5A30" w:rsidRPr="00A863FF" w:rsidRDefault="008B5A30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A863FF" w:rsidRDefault="008B5A30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:rsidR="00F8031F" w:rsidRPr="00A863FF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20E109AA" w:rsidR="008B5A30" w:rsidRPr="00A863FF" w:rsidRDefault="005A1492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DF7DF" w14:textId="77777777" w:rsidR="00F8031F" w:rsidRPr="00A863FF" w:rsidRDefault="008B5A30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Trajetó</w:t>
            </w:r>
            <w:proofErr w:type="gram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ria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artística e cultural</w:t>
            </w:r>
            <w:proofErr w:type="gram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proponente</w:t>
            </w:r>
          </w:p>
          <w:p w14:paraId="3008CA15" w14:textId="77777777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4DA025B" w14:textId="77777777" w:rsidR="008B5A30" w:rsidRPr="00A863FF" w:rsidRDefault="00F8031F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  <w:r w:rsidR="008B5A30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om base no </w:t>
            </w:r>
            <w:proofErr w:type="spellStart"/>
            <w:r w:rsidR="008B5A30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currículo</w:t>
            </w:r>
            <w:proofErr w:type="spellEnd"/>
            <w:r w:rsidR="008B5A30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comprovaçõ</w:t>
            </w:r>
            <w:proofErr w:type="gramStart"/>
            <w:r w:rsidR="008B5A30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es</w:t>
            </w:r>
            <w:proofErr w:type="spellEnd"/>
            <w:proofErr w:type="gramEnd"/>
            <w:r w:rsidR="008B5A30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anexadas</w:t>
            </w:r>
          </w:p>
          <w:p w14:paraId="1CDDE6F3" w14:textId="45C94146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A863FF" w:rsidRDefault="008B5A30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2B11C3" w:rsidRPr="00A863FF" w14:paraId="0BC72845" w14:textId="77777777" w:rsidTr="00B11A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6C12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D82F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Qualidade do Projeto</w:t>
            </w:r>
          </w:p>
          <w:p w14:paraId="0BC987A0" w14:textId="2415CE5B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863F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Coerência</w:t>
            </w:r>
            <w:proofErr w:type="spellEnd"/>
            <w:r w:rsidRPr="00A863F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A54F1C" w:rsidRPr="00A863F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entre</w:t>
            </w:r>
            <w:r w:rsidRPr="00A863F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objeto, objetivos, justificativa e </w:t>
            </w:r>
            <w:proofErr w:type="gramStart"/>
            <w:r w:rsidRPr="00A863FF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metas</w:t>
            </w:r>
            <w:proofErr w:type="gramEnd"/>
          </w:p>
          <w:p w14:paraId="4D64C50A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Apresenta, como um todo, de forma clara os resultados que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serã</w:t>
            </w: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obtidos</w:t>
            </w:r>
            <w:proofErr w:type="gram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  <w:p w14:paraId="2DE7E827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D9A4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2B11C3" w:rsidRPr="00A863FF" w14:paraId="73231B9F" w14:textId="77777777" w:rsidTr="00B11A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B1522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BBF3" w14:textId="7B43778E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Coerência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42868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entre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planilha </w:t>
            </w:r>
            <w:r w:rsidR="00242868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cronograma </w:t>
            </w:r>
            <w:r w:rsidR="00242868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metas</w:t>
            </w:r>
            <w:r w:rsidR="00A54F1C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242868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/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resultados</w:t>
            </w:r>
          </w:p>
          <w:p w14:paraId="727D0B7E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Há viabilidade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técnica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 projeto, sob o ponto de vista dos gastos previstos na planilha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orçamentária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sua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execução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e a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adequação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ao objeto, metas e objetivos previstos? </w:t>
            </w:r>
          </w:p>
          <w:p w14:paraId="29654A32" w14:textId="4A99346D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C2FD0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2B11C3" w:rsidRPr="00A863FF" w14:paraId="14289A14" w14:textId="77777777" w:rsidTr="00B11A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F811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63DD" w14:textId="5C1B3F2F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Relevância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proposta para </w:t>
            </w:r>
            <w:proofErr w:type="gram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 </w:t>
            </w:r>
            <w:proofErr w:type="spell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cena</w:t>
            </w:r>
            <w:proofErr w:type="gram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́rio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cultural de </w:t>
            </w:r>
            <w:proofErr w:type="spellStart"/>
            <w:r w:rsidR="00034AB5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Ascurra</w:t>
            </w:r>
            <w:proofErr w:type="spellEnd"/>
          </w:p>
          <w:p w14:paraId="18CAA767" w14:textId="77777777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0A8FE43" w14:textId="422ECF11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</w:t>
            </w:r>
            <w:proofErr w:type="gram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̧ão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valorização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da cultura?</w:t>
            </w:r>
          </w:p>
          <w:p w14:paraId="0E2F1640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55AC9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2B11C3" w:rsidRPr="00A863FF" w14:paraId="29E23438" w14:textId="77777777" w:rsidTr="00B11A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DE1A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4A03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Contrapartida</w:t>
            </w:r>
          </w:p>
          <w:p w14:paraId="52AA1005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Há interesse público da execução da contrapartida proposta?</w:t>
            </w:r>
          </w:p>
          <w:p w14:paraId="45452244" w14:textId="3184E74C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067FE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2B11C3" w:rsidRPr="00A863FF" w14:paraId="13147A65" w14:textId="77777777" w:rsidTr="00B11A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D0D2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E0B4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Aspectos de </w:t>
            </w:r>
            <w:proofErr w:type="spell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integração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comunitária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na </w:t>
            </w:r>
            <w:proofErr w:type="spellStart"/>
            <w:proofErr w:type="gramStart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ac</w:t>
            </w:r>
            <w:proofErr w:type="gram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̧ão</w:t>
            </w:r>
            <w:proofErr w:type="spellEnd"/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proposta</w:t>
            </w:r>
          </w:p>
          <w:p w14:paraId="5C6D5DCF" w14:textId="77777777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3293574B" w14:textId="0B6AED9D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Apresenta aspectos de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integração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comunitá</w:t>
            </w: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ria</w:t>
            </w:r>
            <w:proofErr w:type="spellEnd"/>
            <w:r w:rsidR="00111D4A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</w:t>
            </w:r>
            <w:proofErr w:type="gram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relação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111D4A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impacto social para a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inclusão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pessoas com </w:t>
            </w:r>
            <w:proofErr w:type="spell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deficiência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 idosos e demais grupos em situação de histórica vulnerabilidade econômica/social</w:t>
            </w:r>
            <w:r w:rsidR="00111D4A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, </w:t>
            </w:r>
            <w:proofErr w:type="spellStart"/>
            <w:r w:rsidR="00111D4A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etc</w:t>
            </w:r>
            <w:proofErr w:type="spellEnd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  <w:p w14:paraId="44E9401E" w14:textId="6AB4BBBE" w:rsidR="00A54F1C" w:rsidRPr="00A863FF" w:rsidRDefault="00A54F1C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99DD" w14:textId="77777777" w:rsidR="002B11C3" w:rsidRPr="00A863FF" w:rsidRDefault="002B11C3" w:rsidP="0004431C">
            <w:pPr>
              <w:spacing w:after="0" w:line="240" w:lineRule="auto"/>
              <w:ind w:left="119" w:right="119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</w:tr>
      <w:tr w:rsidR="002B11C3" w:rsidRPr="00A863FF" w14:paraId="56FD0C30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481A0" w14:textId="76E8C504" w:rsidR="002B11C3" w:rsidRPr="00A863FF" w:rsidRDefault="002B11C3" w:rsidP="0004431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DE4BD" w14:textId="24DDC255" w:rsidR="002B11C3" w:rsidRPr="00A863FF" w:rsidRDefault="002B11C3" w:rsidP="0004431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</w:tr>
    </w:tbl>
    <w:p w14:paraId="30BF55E3" w14:textId="2E7D1939" w:rsidR="008B5A30" w:rsidRDefault="008B5A30" w:rsidP="00A863FF">
      <w:pPr>
        <w:spacing w:before="120" w:after="120" w:line="276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Além da pontuação acima, o proponente pode receber pontuação</w:t>
      </w:r>
      <w:r w:rsidR="003A2A79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adicional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ou seja, uma pontuação extra</w:t>
      </w:r>
      <w:r w:rsidR="003A2A79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0 a 5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conforme critérios abaixo especificados: </w:t>
      </w:r>
    </w:p>
    <w:p w14:paraId="328AE637" w14:textId="77777777" w:rsidR="0004431C" w:rsidRDefault="0004431C" w:rsidP="0004431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300DE80" w14:textId="77777777" w:rsidR="00A863FF" w:rsidRPr="0004431C" w:rsidRDefault="00A863FF" w:rsidP="0004431C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4662"/>
        <w:gridCol w:w="2556"/>
      </w:tblGrid>
      <w:tr w:rsidR="007B3FDB" w:rsidRPr="00A863FF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C6718C1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 xml:space="preserve">PONTUAÇÃO </w:t>
            </w:r>
            <w:r w:rsidR="003A2A79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ADICIONAL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3A2A79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PROPONENTES PESSOAS FÍSICAS</w:t>
            </w:r>
          </w:p>
        </w:tc>
      </w:tr>
      <w:tr w:rsidR="007B3FDB" w:rsidRPr="00A863FF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1A2DB135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4C88FF80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:rsidR="007B3FDB" w:rsidRPr="00A863FF" w14:paraId="1FA8FEF1" w14:textId="77777777" w:rsidTr="002D359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6E6D2792" w:rsidR="007B3FDB" w:rsidRPr="00A863FF" w:rsidRDefault="008D166E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CE48F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proofErr w:type="gramEnd"/>
          </w:p>
        </w:tc>
      </w:tr>
      <w:tr w:rsidR="007B3FDB" w:rsidRPr="00A863FF" w14:paraId="28D4682F" w14:textId="77777777" w:rsidTr="002D359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027C082E" w:rsidR="007B3FDB" w:rsidRPr="00A863FF" w:rsidRDefault="008D166E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38EC04B4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Proponentes negros </w:t>
            </w:r>
            <w:r w:rsidR="003A2A79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ou</w:t>
            </w: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E5F8C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proofErr w:type="gramEnd"/>
          </w:p>
        </w:tc>
      </w:tr>
      <w:tr w:rsidR="007B3FDB" w:rsidRPr="00A863FF" w14:paraId="4F2A8307" w14:textId="77777777" w:rsidTr="002D359B">
        <w:trPr>
          <w:trHeight w:hRule="exact" w:val="4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56268D75" w:rsidR="007B3FDB" w:rsidRPr="00A863FF" w:rsidRDefault="008D166E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566A2A4D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Proponentes </w:t>
            </w:r>
            <w:r w:rsidR="003A2A79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4E1E3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proofErr w:type="gramEnd"/>
          </w:p>
        </w:tc>
      </w:tr>
      <w:tr w:rsidR="002D359B" w:rsidRPr="00A863FF" w14:paraId="68F45BB7" w14:textId="77777777" w:rsidTr="002D359B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611D5ADA" w:rsidR="007B3FDB" w:rsidRPr="00A863FF" w:rsidRDefault="007B3FDB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06D4339C" w:rsidR="007B3FDB" w:rsidRPr="00A863FF" w:rsidRDefault="00F8031F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</w:p>
        </w:tc>
      </w:tr>
    </w:tbl>
    <w:p w14:paraId="016F6AD4" w14:textId="6D7666A7" w:rsidR="007B3FDB" w:rsidRPr="0004431C" w:rsidRDefault="007B3FDB" w:rsidP="0004431C">
      <w:pPr>
        <w:spacing w:after="0" w:line="276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833C34E" w14:textId="77777777" w:rsidR="003A2A79" w:rsidRPr="0004431C" w:rsidRDefault="003A2A79" w:rsidP="0004431C">
      <w:pPr>
        <w:spacing w:after="0" w:line="276" w:lineRule="auto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6162"/>
        <w:gridCol w:w="1441"/>
      </w:tblGrid>
      <w:tr w:rsidR="007B3FDB" w:rsidRPr="00A863FF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E3CF1" w14:textId="24C3F589" w:rsidR="003A2A79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PONTUAÇÃO </w:t>
            </w:r>
            <w:r w:rsidR="003A2A79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ADICIONAL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3A2A79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-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PROPONENTES PESSOAS JURÍDICAS </w:t>
            </w:r>
          </w:p>
          <w:p w14:paraId="2A61F759" w14:textId="5681D3B3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 COLETIVOS </w:t>
            </w:r>
            <w:r w:rsidR="003A2A79"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/ </w:t>
            </w: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GRUPOS CULTURAIS SEM CNPJ</w:t>
            </w:r>
          </w:p>
        </w:tc>
      </w:tr>
      <w:tr w:rsidR="007B3FDB" w:rsidRPr="00A863FF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0CAF40BF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Identificação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3A5386CD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Máxima</w:t>
            </w:r>
          </w:p>
        </w:tc>
      </w:tr>
      <w:tr w:rsidR="007B3FDB" w:rsidRPr="00A863FF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461B847C" w:rsidR="007B3FDB" w:rsidRPr="00A863FF" w:rsidRDefault="008D166E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19B45146" w:rsidR="007B3FDB" w:rsidRPr="00A863FF" w:rsidRDefault="003A2A79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  <w:r w:rsidR="007B3FD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FA7FF" w14:textId="6523AA0B" w:rsidR="007B3FDB" w:rsidRPr="00A863FF" w:rsidRDefault="007B3FDB" w:rsidP="0004431C">
            <w:pPr>
              <w:tabs>
                <w:tab w:val="left" w:pos="402"/>
                <w:tab w:val="center" w:pos="486"/>
              </w:tabs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proofErr w:type="gramEnd"/>
          </w:p>
        </w:tc>
      </w:tr>
      <w:tr w:rsidR="007B3FDB" w:rsidRPr="00A863FF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775B7760" w:rsidR="007B3FDB" w:rsidRPr="00A863FF" w:rsidRDefault="008D166E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237B23AB" w:rsidR="007B3FDB" w:rsidRPr="00A863FF" w:rsidRDefault="003A2A79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  <w:r w:rsidR="007B3FD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6E1E5" w14:textId="77777777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proofErr w:type="gramEnd"/>
          </w:p>
        </w:tc>
      </w:tr>
      <w:tr w:rsidR="007B3FDB" w:rsidRPr="00A863FF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338EF" w14:textId="0B65F6C2" w:rsidR="007B3FDB" w:rsidRPr="00A863FF" w:rsidRDefault="008D166E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14C0E590" w:rsidR="007B3FDB" w:rsidRPr="00A863FF" w:rsidRDefault="003A2A79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</w:t>
            </w:r>
            <w:r w:rsidR="007B3FD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om notória atuação em temáticas relacionadas a pessoas</w:t>
            </w:r>
            <w:r w:rsidR="002D359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:</w:t>
            </w:r>
            <w:r w:rsidR="007B3FD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negras, indígenas, com deficiência, mulheres, LGBTQIAP+, idosos</w:t>
            </w:r>
            <w:r w:rsidR="00F8031F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7B3FD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 demais grupos em situação de vulnerabilidade econômica e/ou </w:t>
            </w:r>
            <w:proofErr w:type="gramStart"/>
            <w:r w:rsidR="007B3FDB"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social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DBF7" w14:textId="613023D3" w:rsidR="007B3FDB" w:rsidRPr="00A863FF" w:rsidRDefault="007B3FDB" w:rsidP="0004431C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A8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proofErr w:type="gramEnd"/>
          </w:p>
        </w:tc>
      </w:tr>
      <w:tr w:rsidR="002D359B" w:rsidRPr="00A863FF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4E713ED4" w:rsidR="007B3FDB" w:rsidRPr="00A863FF" w:rsidRDefault="007B3FDB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39436281" w:rsidR="007B3FDB" w:rsidRPr="00A863FF" w:rsidRDefault="003A2A79" w:rsidP="0004431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863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15</w:t>
            </w:r>
            <w:r w:rsidR="007B3FDB" w:rsidRPr="00A863F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</w:tbl>
    <w:p w14:paraId="2AC6F9AF" w14:textId="34086FFB" w:rsidR="002D359B" w:rsidRPr="0004431C" w:rsidRDefault="002D359B" w:rsidP="0004431C">
      <w:pPr>
        <w:spacing w:before="120" w:after="120" w:line="276" w:lineRule="auto"/>
        <w:ind w:left="84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4E22DEB" w14:textId="1E629B66" w:rsidR="000F0C66" w:rsidRPr="0004431C" w:rsidRDefault="002D359B" w:rsidP="0004431C">
      <w:pPr>
        <w:spacing w:after="0" w:line="276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OBSERVAÇÕES:</w:t>
      </w:r>
    </w:p>
    <w:p w14:paraId="086F4349" w14:textId="77777777" w:rsidR="002D359B" w:rsidRPr="0004431C" w:rsidRDefault="002D359B" w:rsidP="0004431C">
      <w:pPr>
        <w:spacing w:after="0" w:line="276" w:lineRule="auto"/>
        <w:ind w:left="142" w:right="-568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B73C2F1" w14:textId="15AE8B4C" w:rsidR="008B5A30" w:rsidRPr="0004431C" w:rsidRDefault="008B5A30" w:rsidP="0004431C">
      <w:pPr>
        <w:numPr>
          <w:ilvl w:val="0"/>
          <w:numId w:val="1"/>
        </w:numPr>
        <w:spacing w:after="0" w:line="276" w:lineRule="auto"/>
        <w:ind w:left="142" w:right="-568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Os critérios gerais são eliminatórios, de modo que </w:t>
      </w:r>
      <w:r w:rsidR="008D166E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proposta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receber pontuação </w:t>
      </w:r>
      <w:proofErr w:type="gramStart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</w:t>
      </w:r>
      <w:proofErr w:type="gramEnd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em algum dos critérios será desclassificad</w:t>
      </w:r>
      <w:r w:rsidR="002D359B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 Edital.</w:t>
      </w:r>
    </w:p>
    <w:p w14:paraId="1FD34FF0" w14:textId="1202F370" w:rsidR="002D359B" w:rsidRPr="0004431C" w:rsidRDefault="008B5A30" w:rsidP="0004431C">
      <w:pPr>
        <w:numPr>
          <w:ilvl w:val="0"/>
          <w:numId w:val="1"/>
        </w:numPr>
        <w:spacing w:after="0" w:line="276" w:lineRule="auto"/>
        <w:ind w:left="142" w:right="-568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pont</w:t>
      </w:r>
      <w:r w:rsidR="003C3395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os adicionais 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são cumulativos e constituem critérios </w:t>
      </w:r>
      <w:r w:rsidR="003C3395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específicos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de modo que a pontuação </w:t>
      </w:r>
      <w:proofErr w:type="gramStart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0</w:t>
      </w:r>
      <w:proofErr w:type="gramEnd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em algum dos pontos </w:t>
      </w:r>
      <w:r w:rsidR="003C3395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extras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desclassifica </w:t>
      </w:r>
      <w:r w:rsidR="008D166E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proposta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6E6E4BE2" w14:textId="1641C4D1" w:rsidR="008B5A30" w:rsidRPr="0004431C" w:rsidRDefault="008B5A30" w:rsidP="0004431C">
      <w:pPr>
        <w:numPr>
          <w:ilvl w:val="0"/>
          <w:numId w:val="1"/>
        </w:numPr>
        <w:spacing w:after="0" w:line="276" w:lineRule="auto"/>
        <w:ind w:left="142" w:right="-568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Em caso de empate, </w:t>
      </w:r>
      <w:proofErr w:type="spellStart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serão</w:t>
      </w:r>
      <w:proofErr w:type="spellEnd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utilizados para fins de </w:t>
      </w:r>
      <w:proofErr w:type="spellStart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classificação</w:t>
      </w:r>
      <w:proofErr w:type="spellEnd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projetos a maior nota nos critérios </w:t>
      </w:r>
      <w:r w:rsidR="008D166E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GERAIS 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 acordo com a ordem definida: A, B, C, D, E, F. </w:t>
      </w:r>
    </w:p>
    <w:p w14:paraId="18620DB9" w14:textId="421BBFF5" w:rsidR="008B5A30" w:rsidRPr="0004431C" w:rsidRDefault="008B5A30" w:rsidP="0004431C">
      <w:pPr>
        <w:numPr>
          <w:ilvl w:val="0"/>
          <w:numId w:val="1"/>
        </w:numPr>
        <w:spacing w:after="0" w:line="276" w:lineRule="auto"/>
        <w:ind w:left="142" w:right="-568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Caso nenhum dos </w:t>
      </w:r>
      <w:proofErr w:type="spellStart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critérios</w:t>
      </w:r>
      <w:proofErr w:type="spellEnd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elencados seja capaz de promover o desempate ser</w:t>
      </w:r>
      <w:r w:rsidR="00031EEF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á</w:t>
      </w:r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adotado </w:t>
      </w:r>
      <w:r w:rsidR="00031EEF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 </w:t>
      </w:r>
      <w:proofErr w:type="spellStart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critério</w:t>
      </w:r>
      <w:proofErr w:type="spellEnd"/>
      <w:r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</w:t>
      </w:r>
      <w:r w:rsidR="00031EEF" w:rsidRPr="00DA1E44">
        <w:rPr>
          <w:rFonts w:ascii="Arial" w:eastAsia="Times New Roman" w:hAnsi="Arial" w:cs="Arial"/>
          <w:kern w:val="0"/>
          <w:lang w:eastAsia="pt-BR"/>
          <w14:ligatures w14:val="none"/>
        </w:rPr>
        <w:t xml:space="preserve">PROPONENTE COM MAIOR IDADE </w:t>
      </w:r>
      <w:r w:rsidR="00031EEF" w:rsidRPr="0004431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 classificação.</w:t>
      </w:r>
    </w:p>
    <w:p w14:paraId="4A0B55E7" w14:textId="3AB80AF3" w:rsidR="008B5A30" w:rsidRPr="0004431C" w:rsidRDefault="008B5A30" w:rsidP="0004431C">
      <w:pPr>
        <w:spacing w:after="0" w:line="276" w:lineRule="auto"/>
        <w:ind w:right="-568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bookmarkStart w:id="0" w:name="_GoBack"/>
      <w:bookmarkEnd w:id="0"/>
    </w:p>
    <w:sectPr w:rsidR="008B5A30" w:rsidRPr="0004431C" w:rsidSect="0053514B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01823"/>
    <w:rsid w:val="00031EEF"/>
    <w:rsid w:val="00034AB5"/>
    <w:rsid w:val="0004431C"/>
    <w:rsid w:val="000F0C66"/>
    <w:rsid w:val="00111D4A"/>
    <w:rsid w:val="0023022E"/>
    <w:rsid w:val="00242868"/>
    <w:rsid w:val="002B11C3"/>
    <w:rsid w:val="002D359B"/>
    <w:rsid w:val="00377C33"/>
    <w:rsid w:val="003A2A79"/>
    <w:rsid w:val="003C3395"/>
    <w:rsid w:val="00483177"/>
    <w:rsid w:val="0053514B"/>
    <w:rsid w:val="005A1492"/>
    <w:rsid w:val="006779EF"/>
    <w:rsid w:val="007515D1"/>
    <w:rsid w:val="007B3FDB"/>
    <w:rsid w:val="008038DC"/>
    <w:rsid w:val="008B5A30"/>
    <w:rsid w:val="008D166E"/>
    <w:rsid w:val="00A54F1C"/>
    <w:rsid w:val="00A863FF"/>
    <w:rsid w:val="00BE2B83"/>
    <w:rsid w:val="00C423F7"/>
    <w:rsid w:val="00C65467"/>
    <w:rsid w:val="00CD0409"/>
    <w:rsid w:val="00D7225E"/>
    <w:rsid w:val="00D83B30"/>
    <w:rsid w:val="00DA1E44"/>
    <w:rsid w:val="00F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D359B"/>
    <w:pPr>
      <w:ind w:left="720"/>
      <w:contextualSpacing/>
    </w:pPr>
  </w:style>
  <w:style w:type="paragraph" w:styleId="Reviso">
    <w:name w:val="Revision"/>
    <w:hidden/>
    <w:uiPriority w:val="99"/>
    <w:semiHidden/>
    <w:rsid w:val="00677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D359B"/>
    <w:pPr>
      <w:ind w:left="720"/>
      <w:contextualSpacing/>
    </w:pPr>
  </w:style>
  <w:style w:type="paragraph" w:styleId="Reviso">
    <w:name w:val="Revision"/>
    <w:hidden/>
    <w:uiPriority w:val="99"/>
    <w:semiHidden/>
    <w:rsid w:val="0067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Municipio Ascurra</cp:lastModifiedBy>
  <cp:revision>8</cp:revision>
  <dcterms:created xsi:type="dcterms:W3CDTF">2023-08-24T19:33:00Z</dcterms:created>
  <dcterms:modified xsi:type="dcterms:W3CDTF">2023-10-20T13:51:00Z</dcterms:modified>
</cp:coreProperties>
</file>